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3E415F">
      <w:pPr>
        <w:pStyle w:val="Heading2"/>
        <w:jc w:val="right"/>
        <w:rPr>
          <w:rFonts w:ascii="Times New Roman" w:eastAsia="MS Mincho" w:hAnsi="Times New Roman" w:cs="Times New Roman"/>
        </w:rPr>
      </w:pPr>
      <w:r w:rsidRPr="003E415F">
        <w:rPr>
          <w:rFonts w:ascii="Times New Roman" w:eastAsia="MS Mincho" w:hAnsi="Times New Roman" w:cs="Times New Roman"/>
        </w:rPr>
        <w:t>Дело № 5-</w:t>
      </w:r>
      <w:r w:rsidRPr="003E415F" w:rsidR="003E415F">
        <w:rPr>
          <w:rFonts w:ascii="Times New Roman" w:eastAsia="MS Mincho" w:hAnsi="Times New Roman" w:cs="Times New Roman"/>
        </w:rPr>
        <w:t>3</w:t>
      </w:r>
      <w:r w:rsidR="00787DDA">
        <w:rPr>
          <w:rFonts w:ascii="Times New Roman" w:eastAsia="MS Mincho" w:hAnsi="Times New Roman" w:cs="Times New Roman"/>
        </w:rPr>
        <w:t>19</w:t>
      </w:r>
      <w:r w:rsidRPr="003E415F">
        <w:rPr>
          <w:rFonts w:ascii="Times New Roman" w:eastAsia="MS Mincho" w:hAnsi="Times New Roman" w:cs="Times New Roman"/>
        </w:rPr>
        <w:t>-2101/20</w:t>
      </w:r>
      <w:r w:rsidRPr="003E415F" w:rsidR="00590A7C">
        <w:rPr>
          <w:rFonts w:ascii="Times New Roman" w:eastAsia="MS Mincho" w:hAnsi="Times New Roman" w:cs="Times New Roman"/>
        </w:rPr>
        <w:t>2</w:t>
      </w:r>
      <w:r w:rsidRPr="003E415F" w:rsidR="00735893">
        <w:rPr>
          <w:rFonts w:ascii="Times New Roman" w:eastAsia="MS Mincho" w:hAnsi="Times New Roman" w:cs="Times New Roman"/>
        </w:rPr>
        <w:t>4</w:t>
      </w:r>
    </w:p>
    <w:p w:rsidR="00395E76" w:rsidRPr="00395E76" w:rsidP="00395E76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86MS0021-01-2024-001017-98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395E76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7"/>
          <w:szCs w:val="27"/>
        </w:rPr>
      </w:pPr>
    </w:p>
    <w:p w:rsidR="0099221F" w:rsidRPr="00395E76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</w:pPr>
      <w:r w:rsidRPr="00395E76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 xml:space="preserve">г. Нижневартовск                                                                   </w:t>
      </w:r>
      <w:r w:rsidRPr="00395E76" w:rsidR="003E415F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>2</w:t>
      </w:r>
      <w:r w:rsidRPr="00395E76" w:rsidR="002A5A19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>4</w:t>
      </w:r>
      <w:r w:rsidRPr="00395E76" w:rsidR="00735893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 xml:space="preserve"> февраля 2024</w:t>
      </w:r>
      <w:r w:rsidRPr="00395E76">
        <w:rPr>
          <w:rFonts w:ascii="Times New Roman" w:eastAsia="MS Mincho" w:hAnsi="Times New Roman" w:cs="Times New Roman"/>
          <w:bCs/>
          <w:color w:val="0D0D0D" w:themeColor="text1" w:themeTint="F2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395E76" w:rsidP="0099221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Мировой судья судебного участка № 1 Нижневартовского судебного района города окружного зн</w:t>
      </w:r>
      <w:r w:rsidRPr="00395E76">
        <w:rPr>
          <w:color w:val="0D0D0D" w:themeColor="text1" w:themeTint="F2"/>
          <w:sz w:val="27"/>
          <w:szCs w:val="27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E415F" w:rsidRPr="00395E76" w:rsidP="003E415F">
      <w:pPr>
        <w:ind w:firstLine="540"/>
        <w:jc w:val="both"/>
        <w:rPr>
          <w:sz w:val="27"/>
          <w:szCs w:val="27"/>
        </w:rPr>
      </w:pPr>
      <w:r w:rsidRPr="00395E76">
        <w:rPr>
          <w:color w:val="000000"/>
          <w:spacing w:val="-1"/>
          <w:sz w:val="27"/>
          <w:szCs w:val="27"/>
        </w:rPr>
        <w:t>Галеева</w:t>
      </w:r>
      <w:r w:rsidRPr="00395E76">
        <w:rPr>
          <w:color w:val="000000"/>
          <w:spacing w:val="-1"/>
          <w:sz w:val="27"/>
          <w:szCs w:val="27"/>
        </w:rPr>
        <w:t xml:space="preserve"> </w:t>
      </w:r>
      <w:r w:rsidRPr="00395E76">
        <w:rPr>
          <w:color w:val="000000"/>
          <w:spacing w:val="-1"/>
          <w:sz w:val="27"/>
          <w:szCs w:val="27"/>
        </w:rPr>
        <w:t xml:space="preserve">Артура  </w:t>
      </w:r>
      <w:r w:rsidRPr="00395E76">
        <w:rPr>
          <w:color w:val="000000"/>
          <w:spacing w:val="-1"/>
          <w:sz w:val="27"/>
          <w:szCs w:val="27"/>
        </w:rPr>
        <w:t>Фаритовича</w:t>
      </w:r>
      <w:r w:rsidRPr="00395E76">
        <w:rPr>
          <w:color w:val="000000"/>
          <w:spacing w:val="-1"/>
          <w:sz w:val="27"/>
          <w:szCs w:val="27"/>
        </w:rPr>
        <w:t>,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>года рождени</w:t>
      </w:r>
      <w:r w:rsidRPr="00395E76">
        <w:rPr>
          <w:sz w:val="27"/>
          <w:szCs w:val="27"/>
        </w:rPr>
        <w:t xml:space="preserve">я, уроженца г. </w:t>
      </w:r>
      <w:r w:rsidR="00576775">
        <w:rPr>
          <w:sz w:val="28"/>
          <w:szCs w:val="28"/>
        </w:rPr>
        <w:t>……</w:t>
      </w:r>
      <w:r w:rsidRPr="00395E76">
        <w:rPr>
          <w:sz w:val="27"/>
          <w:szCs w:val="27"/>
        </w:rPr>
        <w:t xml:space="preserve">области, работающего в 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 xml:space="preserve">, зарегистрированного по адресу: гор. 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 xml:space="preserve">, ул. 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 xml:space="preserve">д. 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 xml:space="preserve">кв. 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 xml:space="preserve">,   </w:t>
      </w:r>
      <w:r w:rsidRPr="00395E76">
        <w:rPr>
          <w:sz w:val="27"/>
          <w:szCs w:val="27"/>
        </w:rPr>
        <w:t xml:space="preserve">проживающего по адресу: гор. 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 xml:space="preserve">, ул. 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 xml:space="preserve">д. 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 xml:space="preserve">кв. 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 xml:space="preserve"> паспорт</w:t>
      </w:r>
      <w:r w:rsidRPr="00395E76">
        <w:rPr>
          <w:sz w:val="27"/>
          <w:szCs w:val="27"/>
        </w:rPr>
        <w:t xml:space="preserve">: </w:t>
      </w:r>
      <w:r w:rsidR="00576775">
        <w:rPr>
          <w:sz w:val="28"/>
          <w:szCs w:val="28"/>
        </w:rPr>
        <w:t>……</w:t>
      </w:r>
      <w:r w:rsidRPr="00395E76">
        <w:rPr>
          <w:sz w:val="27"/>
          <w:szCs w:val="27"/>
        </w:rPr>
        <w:t>,</w:t>
      </w:r>
    </w:p>
    <w:p w:rsidR="003E415F" w:rsidRPr="00395E76" w:rsidP="003E415F">
      <w:pPr>
        <w:ind w:firstLine="540"/>
        <w:jc w:val="both"/>
        <w:rPr>
          <w:color w:val="000000"/>
          <w:spacing w:val="52"/>
          <w:sz w:val="27"/>
          <w:szCs w:val="27"/>
        </w:rPr>
      </w:pPr>
    </w:p>
    <w:p w:rsidR="003E415F" w:rsidRPr="00395E76" w:rsidP="003E415F">
      <w:pPr>
        <w:ind w:firstLine="540"/>
        <w:jc w:val="center"/>
        <w:rPr>
          <w:color w:val="000000"/>
          <w:spacing w:val="52"/>
          <w:sz w:val="27"/>
          <w:szCs w:val="27"/>
        </w:rPr>
      </w:pPr>
      <w:r w:rsidRPr="00395E76">
        <w:rPr>
          <w:color w:val="000000"/>
          <w:spacing w:val="52"/>
          <w:sz w:val="27"/>
          <w:szCs w:val="27"/>
        </w:rPr>
        <w:t>УСТАНОВИЛ:</w:t>
      </w:r>
    </w:p>
    <w:p w:rsidR="003E415F" w:rsidRPr="00395E76" w:rsidP="003E415F">
      <w:pPr>
        <w:ind w:firstLine="540"/>
        <w:jc w:val="center"/>
        <w:rPr>
          <w:sz w:val="27"/>
          <w:szCs w:val="27"/>
        </w:rPr>
      </w:pPr>
    </w:p>
    <w:p w:rsidR="0099221F" w:rsidRPr="00395E76" w:rsidP="003E415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00000"/>
          <w:spacing w:val="-1"/>
          <w:sz w:val="27"/>
          <w:szCs w:val="27"/>
        </w:rPr>
        <w:t>Галеев А.Ф.</w:t>
      </w:r>
      <w:r w:rsidRPr="00395E76" w:rsidR="002A5A19">
        <w:rPr>
          <w:color w:val="0D0D0D" w:themeColor="text1" w:themeTint="F2"/>
          <w:sz w:val="27"/>
          <w:szCs w:val="27"/>
        </w:rPr>
        <w:t xml:space="preserve"> </w:t>
      </w:r>
      <w:r w:rsidRPr="00395E76" w:rsidR="00735893">
        <w:rPr>
          <w:color w:val="0D0D0D" w:themeColor="text1" w:themeTint="F2"/>
          <w:sz w:val="27"/>
          <w:szCs w:val="27"/>
        </w:rPr>
        <w:t xml:space="preserve"> </w:t>
      </w:r>
      <w:r w:rsidRPr="00395E76" w:rsidR="00232E37">
        <w:rPr>
          <w:color w:val="0D0D0D" w:themeColor="text1" w:themeTint="F2"/>
          <w:sz w:val="27"/>
          <w:szCs w:val="27"/>
        </w:rPr>
        <w:t>проживающий</w:t>
      </w:r>
      <w:r w:rsidRPr="00395E76">
        <w:rPr>
          <w:color w:val="0D0D0D" w:themeColor="text1" w:themeTint="F2"/>
          <w:sz w:val="27"/>
          <w:szCs w:val="27"/>
        </w:rPr>
        <w:t xml:space="preserve"> по адресу: г. </w:t>
      </w:r>
      <w:r w:rsidR="00576775">
        <w:rPr>
          <w:sz w:val="28"/>
          <w:szCs w:val="28"/>
        </w:rPr>
        <w:t>…</w:t>
      </w:r>
      <w:r w:rsidRPr="00395E76" w:rsidR="002A5A19">
        <w:rPr>
          <w:color w:val="0D0D0D" w:themeColor="text1" w:themeTint="F2"/>
          <w:sz w:val="27"/>
          <w:szCs w:val="27"/>
        </w:rPr>
        <w:t xml:space="preserve">ул. 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 xml:space="preserve">д. </w:t>
      </w:r>
      <w:r w:rsidR="00576775">
        <w:rPr>
          <w:sz w:val="28"/>
          <w:szCs w:val="28"/>
        </w:rPr>
        <w:t>…</w:t>
      </w:r>
      <w:r w:rsidRPr="00395E76">
        <w:rPr>
          <w:sz w:val="27"/>
          <w:szCs w:val="27"/>
        </w:rPr>
        <w:t xml:space="preserve">кв. </w:t>
      </w:r>
      <w:r w:rsidR="00576775">
        <w:rPr>
          <w:sz w:val="28"/>
          <w:szCs w:val="28"/>
        </w:rPr>
        <w:t>…</w:t>
      </w:r>
      <w:r w:rsidRPr="00395E76">
        <w:rPr>
          <w:color w:val="0D0D0D" w:themeColor="text1" w:themeTint="F2"/>
          <w:sz w:val="27"/>
          <w:szCs w:val="27"/>
        </w:rPr>
        <w:t xml:space="preserve">, </w:t>
      </w:r>
      <w:r w:rsidRPr="00395E76" w:rsidR="00735893">
        <w:rPr>
          <w:color w:val="FF0000"/>
          <w:sz w:val="27"/>
          <w:szCs w:val="27"/>
        </w:rPr>
        <w:t xml:space="preserve">в срок до 00.01 ч.  </w:t>
      </w:r>
      <w:r w:rsidRPr="00395E76" w:rsidR="00787DDA">
        <w:rPr>
          <w:color w:val="FF0000"/>
          <w:sz w:val="27"/>
          <w:szCs w:val="27"/>
        </w:rPr>
        <w:t>19.09</w:t>
      </w:r>
      <w:r w:rsidRPr="00395E76" w:rsidR="002A5A19">
        <w:rPr>
          <w:color w:val="FF0000"/>
          <w:sz w:val="27"/>
          <w:szCs w:val="27"/>
        </w:rPr>
        <w:t>.2023</w:t>
      </w:r>
      <w:r w:rsidRPr="00395E76" w:rsidR="00735893">
        <w:rPr>
          <w:color w:val="FF0000"/>
          <w:sz w:val="27"/>
          <w:szCs w:val="27"/>
        </w:rPr>
        <w:t xml:space="preserve"> года </w:t>
      </w:r>
      <w:r w:rsidRPr="00395E76">
        <w:rPr>
          <w:color w:val="0D0D0D" w:themeColor="text1" w:themeTint="F2"/>
          <w:sz w:val="27"/>
          <w:szCs w:val="27"/>
        </w:rPr>
        <w:t xml:space="preserve">не произвел оплату административного штрафа в размере 500 рублей по постановлению </w:t>
      </w:r>
      <w:r w:rsidRPr="00395E76" w:rsidR="009D2579">
        <w:rPr>
          <w:color w:val="0D0D0D" w:themeColor="text1" w:themeTint="F2"/>
          <w:sz w:val="27"/>
          <w:szCs w:val="27"/>
        </w:rPr>
        <w:t xml:space="preserve"> </w:t>
      </w:r>
      <w:r w:rsidRPr="00395E76" w:rsidR="00CB220A">
        <w:rPr>
          <w:color w:val="0D0D0D" w:themeColor="text1" w:themeTint="F2"/>
          <w:sz w:val="27"/>
          <w:szCs w:val="27"/>
        </w:rPr>
        <w:t xml:space="preserve"> </w:t>
      </w:r>
      <w:r w:rsidRPr="00395E76">
        <w:rPr>
          <w:color w:val="0D0D0D" w:themeColor="text1" w:themeTint="F2"/>
          <w:sz w:val="27"/>
          <w:szCs w:val="27"/>
        </w:rPr>
        <w:t>86</w:t>
      </w:r>
      <w:r w:rsidRPr="00395E76" w:rsidR="009D2579">
        <w:rPr>
          <w:color w:val="0D0D0D" w:themeColor="text1" w:themeTint="F2"/>
          <w:sz w:val="27"/>
          <w:szCs w:val="27"/>
        </w:rPr>
        <w:t xml:space="preserve">№ </w:t>
      </w:r>
      <w:r w:rsidRPr="00395E76">
        <w:rPr>
          <w:color w:val="0D0D0D" w:themeColor="text1" w:themeTint="F2"/>
          <w:sz w:val="27"/>
          <w:szCs w:val="27"/>
        </w:rPr>
        <w:t>23</w:t>
      </w:r>
      <w:r w:rsidRPr="00395E76" w:rsidR="00787DDA">
        <w:rPr>
          <w:color w:val="0D0D0D" w:themeColor="text1" w:themeTint="F2"/>
          <w:sz w:val="27"/>
          <w:szCs w:val="27"/>
        </w:rPr>
        <w:t>8219</w:t>
      </w:r>
      <w:r w:rsidRPr="00395E76" w:rsidR="009D2579">
        <w:rPr>
          <w:color w:val="0D0D0D" w:themeColor="text1" w:themeTint="F2"/>
          <w:sz w:val="27"/>
          <w:szCs w:val="27"/>
        </w:rPr>
        <w:t xml:space="preserve"> от  </w:t>
      </w:r>
      <w:r w:rsidRPr="00395E76" w:rsidR="00787DDA">
        <w:rPr>
          <w:color w:val="0D0D0D" w:themeColor="text1" w:themeTint="F2"/>
          <w:sz w:val="27"/>
          <w:szCs w:val="27"/>
        </w:rPr>
        <w:t>10</w:t>
      </w:r>
      <w:r w:rsidRPr="00395E76">
        <w:rPr>
          <w:color w:val="0D0D0D" w:themeColor="text1" w:themeTint="F2"/>
          <w:sz w:val="27"/>
          <w:szCs w:val="27"/>
        </w:rPr>
        <w:t>.07</w:t>
      </w:r>
      <w:r w:rsidRPr="00395E76" w:rsidR="00824973">
        <w:rPr>
          <w:color w:val="0D0D0D" w:themeColor="text1" w:themeTint="F2"/>
          <w:sz w:val="27"/>
          <w:szCs w:val="27"/>
        </w:rPr>
        <w:t>.</w:t>
      </w:r>
      <w:r w:rsidRPr="00395E76" w:rsidR="009D2579">
        <w:rPr>
          <w:color w:val="0D0D0D" w:themeColor="text1" w:themeTint="F2"/>
          <w:sz w:val="27"/>
          <w:szCs w:val="27"/>
        </w:rPr>
        <w:t xml:space="preserve">2023 </w:t>
      </w:r>
      <w:r w:rsidRPr="00395E76">
        <w:rPr>
          <w:color w:val="0D0D0D" w:themeColor="text1" w:themeTint="F2"/>
          <w:sz w:val="27"/>
          <w:szCs w:val="27"/>
        </w:rPr>
        <w:t>года по делу об административном правонарушении, предусмотренном</w:t>
      </w:r>
      <w:r w:rsidRPr="00395E76" w:rsidR="00232E37">
        <w:rPr>
          <w:color w:val="0D0D0D" w:themeColor="text1" w:themeTint="F2"/>
          <w:sz w:val="27"/>
          <w:szCs w:val="27"/>
        </w:rPr>
        <w:t xml:space="preserve"> ч.1</w:t>
      </w:r>
      <w:r w:rsidRPr="00395E76">
        <w:rPr>
          <w:color w:val="0D0D0D" w:themeColor="text1" w:themeTint="F2"/>
          <w:sz w:val="27"/>
          <w:szCs w:val="27"/>
        </w:rPr>
        <w:t xml:space="preserve"> ст. </w:t>
      </w:r>
      <w:r w:rsidRPr="00395E76" w:rsidR="009D2579">
        <w:rPr>
          <w:color w:val="0D0D0D" w:themeColor="text1" w:themeTint="F2"/>
          <w:sz w:val="27"/>
          <w:szCs w:val="27"/>
        </w:rPr>
        <w:t>20.</w:t>
      </w:r>
      <w:r w:rsidRPr="00395E76" w:rsidR="00787DDA">
        <w:rPr>
          <w:color w:val="0D0D0D" w:themeColor="text1" w:themeTint="F2"/>
          <w:sz w:val="27"/>
          <w:szCs w:val="27"/>
        </w:rPr>
        <w:t>20</w:t>
      </w:r>
      <w:r w:rsidRPr="00395E76">
        <w:rPr>
          <w:color w:val="0D0D0D" w:themeColor="text1" w:themeTint="F2"/>
          <w:sz w:val="27"/>
          <w:szCs w:val="27"/>
        </w:rPr>
        <w:t xml:space="preserve">  Кодекса РФ об административных правонарушениях, вступившему в законную силу  </w:t>
      </w:r>
      <w:r w:rsidRPr="00395E76" w:rsidR="00787DDA">
        <w:rPr>
          <w:color w:val="0D0D0D" w:themeColor="text1" w:themeTint="F2"/>
          <w:sz w:val="27"/>
          <w:szCs w:val="27"/>
        </w:rPr>
        <w:t>21.07</w:t>
      </w:r>
      <w:r w:rsidRPr="00395E76" w:rsidR="002E1E1E">
        <w:rPr>
          <w:color w:val="0D0D0D" w:themeColor="text1" w:themeTint="F2"/>
          <w:sz w:val="27"/>
          <w:szCs w:val="27"/>
        </w:rPr>
        <w:t>.2023</w:t>
      </w:r>
      <w:r w:rsidRPr="00395E76">
        <w:rPr>
          <w:color w:val="0D0D0D" w:themeColor="text1" w:themeTint="F2"/>
          <w:sz w:val="27"/>
          <w:szCs w:val="27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395E76" w:rsidP="0099221F">
      <w:pPr>
        <w:widowControl w:val="0"/>
        <w:ind w:firstLine="530"/>
        <w:jc w:val="both"/>
        <w:rPr>
          <w:color w:val="FF0000"/>
          <w:sz w:val="27"/>
          <w:szCs w:val="27"/>
        </w:rPr>
      </w:pPr>
      <w:r w:rsidRPr="00395E76">
        <w:rPr>
          <w:color w:val="000000"/>
          <w:spacing w:val="-1"/>
          <w:sz w:val="27"/>
          <w:szCs w:val="27"/>
        </w:rPr>
        <w:t>Галеев А.Ф</w:t>
      </w:r>
      <w:r w:rsidRPr="00395E76" w:rsidR="001D0A1B">
        <w:rPr>
          <w:color w:val="0D0D0D" w:themeColor="text1" w:themeTint="F2"/>
          <w:sz w:val="27"/>
          <w:szCs w:val="27"/>
        </w:rPr>
        <w:t xml:space="preserve">. </w:t>
      </w:r>
      <w:r w:rsidRPr="00395E76">
        <w:rPr>
          <w:color w:val="FF0000"/>
          <w:sz w:val="27"/>
          <w:szCs w:val="27"/>
        </w:rPr>
        <w:t xml:space="preserve">на рассмотрение дела об административном правонарушении </w:t>
      </w:r>
      <w:r w:rsidRPr="00395E76" w:rsidR="00236BA2">
        <w:rPr>
          <w:color w:val="FF0000"/>
          <w:sz w:val="27"/>
          <w:szCs w:val="27"/>
        </w:rPr>
        <w:t>факт совершения правонарушения признал.</w:t>
      </w:r>
      <w:r w:rsidRPr="00395E76">
        <w:rPr>
          <w:color w:val="FF0000"/>
          <w:sz w:val="27"/>
          <w:szCs w:val="27"/>
        </w:rPr>
        <w:t xml:space="preserve"> </w:t>
      </w:r>
    </w:p>
    <w:p w:rsidR="0099221F" w:rsidRPr="00395E76" w:rsidP="0099221F">
      <w:pPr>
        <w:ind w:left="24" w:firstLine="516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 xml:space="preserve">Мировой судья, исследовал следующие доказательства по </w:t>
      </w:r>
      <w:r w:rsidRPr="00395E76">
        <w:rPr>
          <w:color w:val="0D0D0D" w:themeColor="text1" w:themeTint="F2"/>
          <w:sz w:val="27"/>
          <w:szCs w:val="27"/>
        </w:rPr>
        <w:t>делу:</w:t>
      </w:r>
    </w:p>
    <w:p w:rsidR="0099221F" w:rsidRPr="00395E76" w:rsidP="0099221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 xml:space="preserve">протокол об административном правонарушении </w:t>
      </w:r>
      <w:r w:rsidRPr="00395E76" w:rsidR="009D2579">
        <w:rPr>
          <w:color w:val="0D0D0D" w:themeColor="text1" w:themeTint="F2"/>
          <w:sz w:val="27"/>
          <w:szCs w:val="27"/>
        </w:rPr>
        <w:t>86</w:t>
      </w:r>
      <w:r w:rsidRPr="00395E76" w:rsidR="00232E37">
        <w:rPr>
          <w:color w:val="0D0D0D" w:themeColor="text1" w:themeTint="F2"/>
          <w:sz w:val="27"/>
          <w:szCs w:val="27"/>
        </w:rPr>
        <w:t xml:space="preserve"> </w:t>
      </w:r>
      <w:r w:rsidRPr="00395E76" w:rsidR="00787DDA">
        <w:rPr>
          <w:color w:val="0D0D0D" w:themeColor="text1" w:themeTint="F2"/>
          <w:sz w:val="27"/>
          <w:szCs w:val="27"/>
        </w:rPr>
        <w:t>НИ</w:t>
      </w:r>
      <w:r w:rsidRPr="00395E76" w:rsidR="00232E37">
        <w:rPr>
          <w:color w:val="0D0D0D" w:themeColor="text1" w:themeTint="F2"/>
          <w:sz w:val="27"/>
          <w:szCs w:val="27"/>
        </w:rPr>
        <w:t xml:space="preserve"> </w:t>
      </w:r>
      <w:r w:rsidRPr="00395E76" w:rsidR="009D2579">
        <w:rPr>
          <w:color w:val="0D0D0D" w:themeColor="text1" w:themeTint="F2"/>
          <w:sz w:val="27"/>
          <w:szCs w:val="27"/>
        </w:rPr>
        <w:t xml:space="preserve">№ </w:t>
      </w:r>
      <w:r w:rsidRPr="00395E76" w:rsidR="00C91930">
        <w:rPr>
          <w:color w:val="0D0D0D" w:themeColor="text1" w:themeTint="F2"/>
          <w:sz w:val="27"/>
          <w:szCs w:val="27"/>
        </w:rPr>
        <w:t>233</w:t>
      </w:r>
      <w:r w:rsidRPr="00395E76" w:rsidR="00787DDA">
        <w:rPr>
          <w:color w:val="0D0D0D" w:themeColor="text1" w:themeTint="F2"/>
          <w:sz w:val="27"/>
          <w:szCs w:val="27"/>
        </w:rPr>
        <w:t>599</w:t>
      </w:r>
      <w:r w:rsidRPr="00395E76">
        <w:rPr>
          <w:color w:val="0D0D0D" w:themeColor="text1" w:themeTint="F2"/>
          <w:sz w:val="27"/>
          <w:szCs w:val="27"/>
        </w:rPr>
        <w:t xml:space="preserve"> от  </w:t>
      </w:r>
      <w:r w:rsidRPr="00395E76" w:rsidR="003E415F">
        <w:rPr>
          <w:color w:val="0D0D0D" w:themeColor="text1" w:themeTint="F2"/>
          <w:sz w:val="27"/>
          <w:szCs w:val="27"/>
        </w:rPr>
        <w:t>2</w:t>
      </w:r>
      <w:r w:rsidRPr="00395E76" w:rsidR="00C91930">
        <w:rPr>
          <w:color w:val="0D0D0D" w:themeColor="text1" w:themeTint="F2"/>
          <w:sz w:val="27"/>
          <w:szCs w:val="27"/>
        </w:rPr>
        <w:t>4</w:t>
      </w:r>
      <w:r w:rsidRPr="00395E76" w:rsidR="00735893">
        <w:rPr>
          <w:color w:val="0D0D0D" w:themeColor="text1" w:themeTint="F2"/>
          <w:sz w:val="27"/>
          <w:szCs w:val="27"/>
        </w:rPr>
        <w:t>.02.2024</w:t>
      </w:r>
      <w:r w:rsidRPr="00395E76">
        <w:rPr>
          <w:color w:val="0D0D0D" w:themeColor="text1" w:themeTint="F2"/>
          <w:sz w:val="27"/>
          <w:szCs w:val="27"/>
        </w:rPr>
        <w:t xml:space="preserve"> года,</w:t>
      </w:r>
    </w:p>
    <w:p w:rsidR="0099221F" w:rsidRPr="00395E76" w:rsidP="0099221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 xml:space="preserve">копию постановления </w:t>
      </w:r>
      <w:r w:rsidRPr="00395E76" w:rsidR="00787DDA">
        <w:rPr>
          <w:color w:val="0D0D0D" w:themeColor="text1" w:themeTint="F2"/>
          <w:sz w:val="27"/>
          <w:szCs w:val="27"/>
        </w:rPr>
        <w:t xml:space="preserve">86№ 238219 от  10.07.2023 </w:t>
      </w:r>
      <w:r w:rsidRPr="00395E76">
        <w:rPr>
          <w:color w:val="0D0D0D" w:themeColor="text1" w:themeTint="F2"/>
          <w:sz w:val="27"/>
          <w:szCs w:val="27"/>
        </w:rPr>
        <w:t xml:space="preserve">года по делу об административном правонарушении, согласно которому </w:t>
      </w:r>
      <w:r w:rsidRPr="00395E76" w:rsidR="001375FC">
        <w:rPr>
          <w:color w:val="000000"/>
          <w:spacing w:val="-1"/>
          <w:sz w:val="27"/>
          <w:szCs w:val="27"/>
        </w:rPr>
        <w:t>Галеев А.Ф</w:t>
      </w:r>
      <w:r w:rsidRPr="00395E76" w:rsidR="001375FC">
        <w:rPr>
          <w:color w:val="0D0D0D" w:themeColor="text1" w:themeTint="F2"/>
          <w:sz w:val="27"/>
          <w:szCs w:val="27"/>
        </w:rPr>
        <w:t>.</w:t>
      </w:r>
      <w:r w:rsidRPr="00395E76">
        <w:rPr>
          <w:color w:val="0D0D0D" w:themeColor="text1" w:themeTint="F2"/>
          <w:sz w:val="27"/>
          <w:szCs w:val="27"/>
        </w:rPr>
        <w:t>подвергнут</w:t>
      </w:r>
      <w:r w:rsidRPr="00395E76">
        <w:rPr>
          <w:color w:val="0D0D0D" w:themeColor="text1" w:themeTint="F2"/>
          <w:sz w:val="27"/>
          <w:szCs w:val="27"/>
        </w:rPr>
        <w:t xml:space="preserve"> административному взысканию в сумме 500 рублей за совершение административного правонарушения, предусмотренного </w:t>
      </w:r>
      <w:r w:rsidRPr="00395E76" w:rsidR="00232E37">
        <w:rPr>
          <w:color w:val="0D0D0D" w:themeColor="text1" w:themeTint="F2"/>
          <w:sz w:val="27"/>
          <w:szCs w:val="27"/>
        </w:rPr>
        <w:t>ч.1 ст. 20.</w:t>
      </w:r>
      <w:r w:rsidRPr="00395E76" w:rsidR="00787DDA">
        <w:rPr>
          <w:color w:val="0D0D0D" w:themeColor="text1" w:themeTint="F2"/>
          <w:sz w:val="27"/>
          <w:szCs w:val="27"/>
        </w:rPr>
        <w:t>20</w:t>
      </w:r>
      <w:r w:rsidRPr="00395E76" w:rsidR="00232E37">
        <w:rPr>
          <w:color w:val="0D0D0D" w:themeColor="text1" w:themeTint="F2"/>
          <w:sz w:val="27"/>
          <w:szCs w:val="27"/>
        </w:rPr>
        <w:t xml:space="preserve">  </w:t>
      </w:r>
      <w:r w:rsidRPr="00395E76">
        <w:rPr>
          <w:color w:val="0D0D0D" w:themeColor="text1" w:themeTint="F2"/>
          <w:sz w:val="27"/>
          <w:szCs w:val="27"/>
        </w:rPr>
        <w:t>Кодекса Российской Федерации об административных правонарушениях;</w:t>
      </w:r>
    </w:p>
    <w:p w:rsidR="0099221F" w:rsidRPr="00395E76" w:rsidP="0099221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справка на физическое лицо;</w:t>
      </w:r>
    </w:p>
    <w:p w:rsidR="0099221F" w:rsidRPr="00395E76" w:rsidP="0099221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приходит к следующему.</w:t>
      </w:r>
    </w:p>
    <w:p w:rsidR="0099221F" w:rsidRPr="00395E76" w:rsidP="0099221F">
      <w:pPr>
        <w:ind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Часть 1 ста</w:t>
      </w:r>
      <w:r w:rsidRPr="00395E76">
        <w:rPr>
          <w:color w:val="0D0D0D" w:themeColor="text1" w:themeTint="F2"/>
          <w:sz w:val="27"/>
          <w:szCs w:val="27"/>
        </w:rPr>
        <w:t>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99221F" w:rsidRPr="00395E76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Постановление по делу об административном правонарушении</w:t>
      </w:r>
      <w:r w:rsidRPr="00395E76" w:rsidR="00CB220A">
        <w:rPr>
          <w:color w:val="0D0D0D" w:themeColor="text1" w:themeTint="F2"/>
          <w:sz w:val="27"/>
          <w:szCs w:val="27"/>
        </w:rPr>
        <w:t xml:space="preserve"> </w:t>
      </w:r>
      <w:r w:rsidRPr="00395E76" w:rsidR="00787DDA">
        <w:rPr>
          <w:color w:val="0D0D0D" w:themeColor="text1" w:themeTint="F2"/>
          <w:sz w:val="27"/>
          <w:szCs w:val="27"/>
        </w:rPr>
        <w:t xml:space="preserve">86№ 238219 от  10.07.2023 </w:t>
      </w:r>
      <w:r w:rsidRPr="00395E76" w:rsidR="00C91930">
        <w:rPr>
          <w:color w:val="0D0D0D" w:themeColor="text1" w:themeTint="F2"/>
          <w:sz w:val="27"/>
          <w:szCs w:val="27"/>
        </w:rPr>
        <w:t xml:space="preserve"> </w:t>
      </w:r>
      <w:r w:rsidRPr="00395E76">
        <w:rPr>
          <w:color w:val="0D0D0D" w:themeColor="text1" w:themeTint="F2"/>
          <w:sz w:val="27"/>
          <w:szCs w:val="27"/>
        </w:rPr>
        <w:t xml:space="preserve">года в отношении </w:t>
      </w:r>
      <w:r w:rsidRPr="00395E76" w:rsidR="001375FC">
        <w:rPr>
          <w:color w:val="000000"/>
          <w:spacing w:val="-1"/>
          <w:sz w:val="27"/>
          <w:szCs w:val="27"/>
        </w:rPr>
        <w:t>Галеева А.Ф</w:t>
      </w:r>
      <w:r w:rsidRPr="00395E76" w:rsidR="001375FC">
        <w:rPr>
          <w:color w:val="0D0D0D" w:themeColor="text1" w:themeTint="F2"/>
          <w:sz w:val="27"/>
          <w:szCs w:val="27"/>
        </w:rPr>
        <w:t xml:space="preserve">. </w:t>
      </w:r>
      <w:r w:rsidRPr="00395E76">
        <w:rPr>
          <w:color w:val="0D0D0D" w:themeColor="text1" w:themeTint="F2"/>
          <w:sz w:val="27"/>
          <w:szCs w:val="27"/>
        </w:rPr>
        <w:t xml:space="preserve">вступило в законную силу </w:t>
      </w:r>
      <w:r w:rsidRPr="00395E76" w:rsidR="00787DDA">
        <w:rPr>
          <w:color w:val="0D0D0D" w:themeColor="text1" w:themeTint="F2"/>
          <w:sz w:val="27"/>
          <w:szCs w:val="27"/>
        </w:rPr>
        <w:t>21.07</w:t>
      </w:r>
      <w:r w:rsidRPr="00395E76" w:rsidR="00CB220A">
        <w:rPr>
          <w:color w:val="0D0D0D" w:themeColor="text1" w:themeTint="F2"/>
          <w:sz w:val="27"/>
          <w:szCs w:val="27"/>
        </w:rPr>
        <w:t xml:space="preserve">.2023 </w:t>
      </w:r>
      <w:r w:rsidRPr="00395E76">
        <w:rPr>
          <w:color w:val="0D0D0D" w:themeColor="text1" w:themeTint="F2"/>
          <w:sz w:val="27"/>
          <w:szCs w:val="27"/>
        </w:rPr>
        <w:t xml:space="preserve">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Pr="00395E76" w:rsidR="00787DDA">
        <w:rPr>
          <w:color w:val="0D0D0D" w:themeColor="text1" w:themeTint="F2"/>
          <w:sz w:val="27"/>
          <w:szCs w:val="27"/>
        </w:rPr>
        <w:t>18.09</w:t>
      </w:r>
      <w:r w:rsidRPr="00395E76" w:rsidR="002A5A19">
        <w:rPr>
          <w:color w:val="0D0D0D" w:themeColor="text1" w:themeTint="F2"/>
          <w:sz w:val="27"/>
          <w:szCs w:val="27"/>
        </w:rPr>
        <w:t>.2023</w:t>
      </w:r>
      <w:r w:rsidRPr="00395E76">
        <w:rPr>
          <w:color w:val="0D0D0D" w:themeColor="text1" w:themeTint="F2"/>
          <w:sz w:val="27"/>
          <w:szCs w:val="27"/>
        </w:rPr>
        <w:t xml:space="preserve"> г.</w:t>
      </w:r>
    </w:p>
    <w:p w:rsidR="0099221F" w:rsidRPr="00395E76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Доказа</w:t>
      </w:r>
      <w:r w:rsidRPr="00395E76">
        <w:rPr>
          <w:color w:val="0D0D0D" w:themeColor="text1" w:themeTint="F2"/>
          <w:sz w:val="27"/>
          <w:szCs w:val="27"/>
        </w:rPr>
        <w:t xml:space="preserve">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9221F" w:rsidRPr="00395E76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Исследовав доказательства и оценивая их в совокупности, мировой судья приходит к выводу о</w:t>
      </w:r>
      <w:r w:rsidRPr="00395E76">
        <w:rPr>
          <w:color w:val="0D0D0D" w:themeColor="text1" w:themeTint="F2"/>
          <w:sz w:val="27"/>
          <w:szCs w:val="27"/>
        </w:rPr>
        <w:t xml:space="preserve"> том, что они соответствуют закону и подтверждают вину </w:t>
      </w:r>
      <w:r w:rsidRPr="00395E76" w:rsidR="001375FC">
        <w:rPr>
          <w:color w:val="000000"/>
          <w:spacing w:val="-1"/>
          <w:sz w:val="27"/>
          <w:szCs w:val="27"/>
        </w:rPr>
        <w:t>Галеева А.Ф</w:t>
      </w:r>
      <w:r w:rsidRPr="00395E76" w:rsidR="001D0A1B">
        <w:rPr>
          <w:color w:val="0D0D0D" w:themeColor="text1" w:themeTint="F2"/>
          <w:sz w:val="27"/>
          <w:szCs w:val="27"/>
        </w:rPr>
        <w:t xml:space="preserve">. </w:t>
      </w:r>
      <w:r w:rsidRPr="00395E76">
        <w:rPr>
          <w:color w:val="0D0D0D" w:themeColor="text1" w:themeTint="F2"/>
          <w:sz w:val="27"/>
          <w:szCs w:val="27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395E76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</w:t>
      </w:r>
      <w:r w:rsidRPr="00395E76">
        <w:rPr>
          <w:color w:val="0D0D0D" w:themeColor="text1" w:themeTint="F2"/>
          <w:sz w:val="27"/>
          <w:szCs w:val="27"/>
        </w:rPr>
        <w:t>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99221F" w:rsidRPr="00395E76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395E76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ПОСТАНОВИЛ:</w:t>
      </w:r>
    </w:p>
    <w:p w:rsidR="0099221F" w:rsidRPr="00395E76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00000"/>
          <w:spacing w:val="-1"/>
          <w:sz w:val="27"/>
          <w:szCs w:val="27"/>
        </w:rPr>
        <w:t>Галеева Артура  Фаритовича</w:t>
      </w:r>
      <w:r w:rsidRPr="00395E76">
        <w:rPr>
          <w:color w:val="0D0D0D" w:themeColor="text1" w:themeTint="F2"/>
          <w:sz w:val="27"/>
          <w:szCs w:val="27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</w:t>
      </w:r>
      <w:r w:rsidRPr="00395E76">
        <w:rPr>
          <w:color w:val="0D0D0D" w:themeColor="text1" w:themeTint="F2"/>
          <w:sz w:val="27"/>
          <w:szCs w:val="27"/>
        </w:rPr>
        <w:t>ативного штрафа в размере  1000 (одной тысячи) рублей.</w:t>
      </w:r>
    </w:p>
    <w:p w:rsidR="006472C1" w:rsidRPr="00395E76" w:rsidP="0099221F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F243E" w:themeColor="text2" w:themeShade="80"/>
          <w:sz w:val="27"/>
          <w:szCs w:val="27"/>
        </w:rPr>
        <w:t xml:space="preserve">Штраф подлежит уплате в УФК по Ханты-Мансийскому автономному округу – </w:t>
      </w:r>
      <w:r w:rsidRPr="00395E76">
        <w:rPr>
          <w:color w:val="0D0D0D" w:themeColor="text1" w:themeTint="F2"/>
          <w:sz w:val="27"/>
          <w:szCs w:val="27"/>
        </w:rPr>
        <w:t>Югре (Департамент административного обеспечения Ханты-Мансийского автономного округа – Югры), л/с 04872</w:t>
      </w:r>
      <w:r w:rsidRPr="00395E76">
        <w:rPr>
          <w:color w:val="0D0D0D" w:themeColor="text1" w:themeTint="F2"/>
          <w:sz w:val="27"/>
          <w:szCs w:val="27"/>
          <w:lang w:val="en-US"/>
        </w:rPr>
        <w:t>D</w:t>
      </w:r>
      <w:r w:rsidRPr="00395E76">
        <w:rPr>
          <w:color w:val="0D0D0D" w:themeColor="text1" w:themeTint="F2"/>
          <w:sz w:val="27"/>
          <w:szCs w:val="27"/>
        </w:rPr>
        <w:t>08080, КПП 860101001, ИНН 8</w:t>
      </w:r>
      <w:r w:rsidRPr="00395E76">
        <w:rPr>
          <w:color w:val="0D0D0D" w:themeColor="text1" w:themeTint="F2"/>
          <w:sz w:val="27"/>
          <w:szCs w:val="27"/>
        </w:rPr>
        <w:t xml:space="preserve">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395E76" w:rsidR="00395E76">
        <w:rPr>
          <w:color w:val="0D0D0D" w:themeColor="text1" w:themeTint="F2"/>
          <w:sz w:val="27"/>
          <w:szCs w:val="27"/>
        </w:rPr>
        <w:t>0412365400215003192420108</w:t>
      </w:r>
      <w:r w:rsidRPr="00395E76">
        <w:rPr>
          <w:color w:val="0D0D0D" w:themeColor="text1" w:themeTint="F2"/>
          <w:sz w:val="27"/>
          <w:szCs w:val="27"/>
        </w:rPr>
        <w:t>.</w:t>
      </w:r>
    </w:p>
    <w:p w:rsidR="0099221F" w:rsidRPr="00395E76" w:rsidP="0099221F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</w:t>
      </w:r>
      <w:r w:rsidRPr="00395E76">
        <w:rPr>
          <w:color w:val="0D0D0D" w:themeColor="text1" w:themeTint="F2"/>
          <w:sz w:val="27"/>
          <w:szCs w:val="27"/>
        </w:rPr>
        <w:t xml:space="preserve">срока отсрочки или срока рассрочки, предусмотренных </w:t>
      </w:r>
      <w:hyperlink w:anchor="sub_315" w:history="1">
        <w:r w:rsidRPr="00395E76">
          <w:rPr>
            <w:color w:val="0D0D0D" w:themeColor="text1" w:themeTint="F2"/>
            <w:sz w:val="27"/>
            <w:szCs w:val="27"/>
            <w:u w:val="single"/>
          </w:rPr>
          <w:t>ст. 31.5</w:t>
        </w:r>
      </w:hyperlink>
      <w:r w:rsidRPr="00395E76">
        <w:rPr>
          <w:color w:val="0D0D0D" w:themeColor="text1" w:themeTint="F2"/>
          <w:sz w:val="27"/>
          <w:szCs w:val="27"/>
        </w:rPr>
        <w:t xml:space="preserve"> Кодекса Российской Федерации об административных правонарушениях.</w:t>
      </w:r>
    </w:p>
    <w:p w:rsidR="0099221F" w:rsidRPr="00395E76" w:rsidP="0099221F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Квитанцию об оплате штрафа необходимо представить мировому судье судебного участка № 1 Нижневартовског</w:t>
      </w:r>
      <w:r w:rsidRPr="00395E76">
        <w:rPr>
          <w:color w:val="0D0D0D" w:themeColor="text1" w:themeTint="F2"/>
          <w:sz w:val="27"/>
          <w:szCs w:val="27"/>
        </w:rPr>
        <w:t>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395E76" w:rsidP="0099221F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 xml:space="preserve">Неуплата административного штрафа в указанный срок влечет привлечение к административной </w:t>
      </w:r>
      <w:r w:rsidRPr="00395E76">
        <w:rPr>
          <w:color w:val="0D0D0D" w:themeColor="text1" w:themeTint="F2"/>
          <w:sz w:val="27"/>
          <w:szCs w:val="27"/>
        </w:rPr>
        <w:t xml:space="preserve">ответственности по ч. 1 ст. 20.25 Кодекса РФ об административных правонарушениях. </w:t>
      </w:r>
    </w:p>
    <w:p w:rsidR="0099221F" w:rsidRPr="00395E76" w:rsidP="0099221F">
      <w:pPr>
        <w:ind w:firstLine="567"/>
        <w:jc w:val="both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</w:t>
      </w:r>
      <w:r w:rsidRPr="00395E76">
        <w:rPr>
          <w:color w:val="0D0D0D" w:themeColor="text1" w:themeTint="F2"/>
          <w:sz w:val="27"/>
          <w:szCs w:val="27"/>
        </w:rPr>
        <w:t>участка №1.</w:t>
      </w:r>
    </w:p>
    <w:p w:rsidR="0099221F" w:rsidRPr="00395E76" w:rsidP="0099221F">
      <w:pPr>
        <w:ind w:right="-55"/>
        <w:rPr>
          <w:color w:val="0D0D0D" w:themeColor="text1" w:themeTint="F2"/>
          <w:sz w:val="27"/>
          <w:szCs w:val="27"/>
        </w:rPr>
      </w:pPr>
    </w:p>
    <w:p w:rsidR="0099221F" w:rsidRPr="00395E76" w:rsidP="0099221F">
      <w:pPr>
        <w:ind w:right="-55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…</w:t>
      </w:r>
    </w:p>
    <w:p w:rsidR="0099221F" w:rsidRPr="00395E76" w:rsidP="0099221F">
      <w:pPr>
        <w:ind w:right="-55"/>
        <w:rPr>
          <w:color w:val="0D0D0D" w:themeColor="text1" w:themeTint="F2"/>
          <w:sz w:val="27"/>
          <w:szCs w:val="27"/>
        </w:rPr>
      </w:pPr>
      <w:r w:rsidRPr="00395E76">
        <w:rPr>
          <w:color w:val="0D0D0D" w:themeColor="text1" w:themeTint="F2"/>
          <w:sz w:val="27"/>
          <w:szCs w:val="27"/>
        </w:rPr>
        <w:t>Мировой судья</w:t>
      </w:r>
    </w:p>
    <w:p w:rsidR="00C26B21" w:rsidP="00395E76">
      <w:pPr>
        <w:ind w:right="-55"/>
      </w:pPr>
      <w:r w:rsidRPr="00395E76">
        <w:rPr>
          <w:color w:val="0D0D0D" w:themeColor="text1" w:themeTint="F2"/>
          <w:sz w:val="27"/>
          <w:szCs w:val="27"/>
        </w:rPr>
        <w:t>судебного участка № 1                                                                                    О.</w:t>
      </w:r>
      <w:r w:rsidRPr="00395E76">
        <w:rPr>
          <w:color w:val="0D0D0D" w:themeColor="text1" w:themeTint="F2"/>
          <w:sz w:val="27"/>
          <w:szCs w:val="27"/>
        </w:rPr>
        <w:t>В.Вдовина</w:t>
      </w:r>
    </w:p>
    <w:sectPr w:rsidSect="0085224C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775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84171"/>
    <w:rsid w:val="000F37D0"/>
    <w:rsid w:val="001375FC"/>
    <w:rsid w:val="00171D09"/>
    <w:rsid w:val="0019122D"/>
    <w:rsid w:val="001C1726"/>
    <w:rsid w:val="001D0A1B"/>
    <w:rsid w:val="001F4619"/>
    <w:rsid w:val="002150AE"/>
    <w:rsid w:val="00232E37"/>
    <w:rsid w:val="00236BA2"/>
    <w:rsid w:val="002A143D"/>
    <w:rsid w:val="002A5A19"/>
    <w:rsid w:val="002C6AC9"/>
    <w:rsid w:val="002D0A3A"/>
    <w:rsid w:val="002E1E1E"/>
    <w:rsid w:val="002F1C55"/>
    <w:rsid w:val="00300FA4"/>
    <w:rsid w:val="00301B63"/>
    <w:rsid w:val="00395E76"/>
    <w:rsid w:val="003E415F"/>
    <w:rsid w:val="00404052"/>
    <w:rsid w:val="004047BF"/>
    <w:rsid w:val="00412248"/>
    <w:rsid w:val="0042456D"/>
    <w:rsid w:val="004C5308"/>
    <w:rsid w:val="00516228"/>
    <w:rsid w:val="005653EA"/>
    <w:rsid w:val="00575A2B"/>
    <w:rsid w:val="00576775"/>
    <w:rsid w:val="00590A7C"/>
    <w:rsid w:val="005B3597"/>
    <w:rsid w:val="005E19ED"/>
    <w:rsid w:val="005E6627"/>
    <w:rsid w:val="005F4335"/>
    <w:rsid w:val="006472C1"/>
    <w:rsid w:val="0066019B"/>
    <w:rsid w:val="00674E3B"/>
    <w:rsid w:val="006C0277"/>
    <w:rsid w:val="00735893"/>
    <w:rsid w:val="007378EB"/>
    <w:rsid w:val="0074048D"/>
    <w:rsid w:val="0078674C"/>
    <w:rsid w:val="00787DDA"/>
    <w:rsid w:val="007E1D14"/>
    <w:rsid w:val="00824973"/>
    <w:rsid w:val="0085224C"/>
    <w:rsid w:val="008F6D32"/>
    <w:rsid w:val="00900463"/>
    <w:rsid w:val="00987080"/>
    <w:rsid w:val="0099221F"/>
    <w:rsid w:val="009D2579"/>
    <w:rsid w:val="009E2ACF"/>
    <w:rsid w:val="009E5299"/>
    <w:rsid w:val="009F5E85"/>
    <w:rsid w:val="00A268D6"/>
    <w:rsid w:val="00A33D74"/>
    <w:rsid w:val="00AC48B7"/>
    <w:rsid w:val="00AD1CF4"/>
    <w:rsid w:val="00AE7013"/>
    <w:rsid w:val="00B22AA0"/>
    <w:rsid w:val="00B5243D"/>
    <w:rsid w:val="00B71642"/>
    <w:rsid w:val="00B80ED9"/>
    <w:rsid w:val="00B9541A"/>
    <w:rsid w:val="00B965AB"/>
    <w:rsid w:val="00BB387E"/>
    <w:rsid w:val="00BB463A"/>
    <w:rsid w:val="00BC4F59"/>
    <w:rsid w:val="00BE20C8"/>
    <w:rsid w:val="00C142E5"/>
    <w:rsid w:val="00C26B21"/>
    <w:rsid w:val="00C35AFB"/>
    <w:rsid w:val="00C91930"/>
    <w:rsid w:val="00CB220A"/>
    <w:rsid w:val="00D46102"/>
    <w:rsid w:val="00D71BD8"/>
    <w:rsid w:val="00D95382"/>
    <w:rsid w:val="00DF0931"/>
    <w:rsid w:val="00DF497C"/>
    <w:rsid w:val="00E44322"/>
    <w:rsid w:val="00E836FF"/>
    <w:rsid w:val="00ED5380"/>
    <w:rsid w:val="00EF24A6"/>
    <w:rsid w:val="00F65337"/>
    <w:rsid w:val="00F86B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3E4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3E41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